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83B" w:rsidRDefault="0026383B" w:rsidP="002638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6383B" w:rsidRDefault="0026383B" w:rsidP="002638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6383B" w:rsidRDefault="0026383B" w:rsidP="002638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6383B" w:rsidRDefault="0026383B" w:rsidP="0026383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6383B" w:rsidRDefault="0026383B" w:rsidP="0026383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A41A7" w:rsidRDefault="00EA41A7" w:rsidP="00EA41A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E04F0" w:rsidRPr="00B15CD6" w:rsidRDefault="005E04F0" w:rsidP="0026383B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E04F0" w:rsidRPr="00243B52" w:rsidRDefault="005E04F0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E04F0" w:rsidRPr="00243B52" w:rsidRDefault="005E04F0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243B52">
        <w:t xml:space="preserve">Название: </w:t>
      </w:r>
      <w:r w:rsidRPr="00561484">
        <w:t>Морфологические изменения при ишемии миокарда</w:t>
      </w:r>
      <w:r>
        <w:t>.</w:t>
      </w:r>
    </w:p>
    <w:p w:rsidR="005E04F0" w:rsidRPr="00243B52" w:rsidRDefault="005E04F0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</w:t>
      </w:r>
      <w:r>
        <w:rPr>
          <w:rFonts w:ascii="Times New Roman" w:hAnsi="Times New Roman"/>
          <w:sz w:val="24"/>
          <w:szCs w:val="24"/>
        </w:rPr>
        <w:t>03.1.4.3</w:t>
      </w:r>
    </w:p>
    <w:p w:rsidR="005E04F0" w:rsidRPr="00243B52" w:rsidRDefault="005E04F0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Наименование цикла: ординатура по специальности «Терапия»</w:t>
      </w:r>
    </w:p>
    <w:p w:rsidR="005E04F0" w:rsidRPr="00243B52" w:rsidRDefault="00576DD1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5E04F0" w:rsidRPr="00243B52">
        <w:rPr>
          <w:rFonts w:ascii="Times New Roman" w:hAnsi="Times New Roman"/>
          <w:sz w:val="24"/>
          <w:szCs w:val="24"/>
        </w:rPr>
        <w:t>ординаторы по специальности «Терапия»</w:t>
      </w:r>
    </w:p>
    <w:p w:rsidR="005E04F0" w:rsidRPr="00243B52" w:rsidRDefault="005E04F0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3</w:t>
      </w:r>
      <w:r w:rsidRPr="00243B52">
        <w:rPr>
          <w:rFonts w:ascii="Times New Roman" w:hAnsi="Times New Roman"/>
          <w:sz w:val="24"/>
          <w:szCs w:val="24"/>
        </w:rPr>
        <w:t xml:space="preserve"> часа.</w:t>
      </w:r>
    </w:p>
    <w:p w:rsidR="005E04F0" w:rsidRPr="00561484" w:rsidRDefault="005E04F0" w:rsidP="00020CA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</w:pPr>
      <w:r w:rsidRPr="00561484">
        <w:t xml:space="preserve">Цель: рассмотреть и обсудить современные данные </w:t>
      </w:r>
      <w:proofErr w:type="gramStart"/>
      <w:r w:rsidRPr="00561484">
        <w:t xml:space="preserve">по  </w:t>
      </w:r>
      <w:r>
        <w:t>м</w:t>
      </w:r>
      <w:r w:rsidRPr="00561484">
        <w:t>орфологически</w:t>
      </w:r>
      <w:r>
        <w:t>м</w:t>
      </w:r>
      <w:proofErr w:type="gramEnd"/>
      <w:r w:rsidRPr="00561484">
        <w:t xml:space="preserve"> изменения</w:t>
      </w:r>
      <w:r>
        <w:t>м</w:t>
      </w:r>
      <w:r w:rsidRPr="00561484">
        <w:t xml:space="preserve"> при ишемии миокарда</w:t>
      </w:r>
    </w:p>
    <w:p w:rsidR="005E04F0" w:rsidRPr="00561484" w:rsidRDefault="005E04F0" w:rsidP="00020CA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</w:pPr>
      <w:r w:rsidRPr="00561484">
        <w:rPr>
          <w:color w:val="000000"/>
          <w:spacing w:val="-5"/>
        </w:rPr>
        <w:t xml:space="preserve"> На семинаре обсуждаются следующие вопросы:</w:t>
      </w:r>
      <w:r w:rsidRPr="00561484">
        <w:t xml:space="preserve"> Морфологические изменения при ишемии миокарда</w:t>
      </w:r>
      <w:r w:rsidRPr="00561484">
        <w:rPr>
          <w:color w:val="000000"/>
          <w:spacing w:val="-6"/>
        </w:rPr>
        <w:t xml:space="preserve"> </w:t>
      </w:r>
    </w:p>
    <w:p w:rsidR="005E04F0" w:rsidRPr="00561484" w:rsidRDefault="005E04F0" w:rsidP="00020CA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</w:pPr>
      <w:r w:rsidRPr="00561484">
        <w:rPr>
          <w:color w:val="000000"/>
          <w:spacing w:val="-6"/>
        </w:rPr>
        <w:t>План семинара:</w:t>
      </w:r>
      <w:r w:rsidRPr="00561484">
        <w:t xml:space="preserve"> Морфологические изменения при ишемии миокарда </w:t>
      </w:r>
    </w:p>
    <w:p w:rsidR="005E04F0" w:rsidRPr="00561484" w:rsidRDefault="005E04F0" w:rsidP="00020CA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</w:pPr>
      <w:r w:rsidRPr="00561484">
        <w:t xml:space="preserve">Иллюстративный материал: и оснащение: таблицы, плакаты, слайды для аппарата </w:t>
      </w:r>
      <w:proofErr w:type="spellStart"/>
      <w:r w:rsidRPr="00561484">
        <w:t>оверхед</w:t>
      </w:r>
      <w:proofErr w:type="spellEnd"/>
      <w:r w:rsidRPr="00561484">
        <w:t>, мультимедийные материалы видеодвойка, ноутбук, интерактивная доска</w:t>
      </w:r>
    </w:p>
    <w:p w:rsidR="005E04F0" w:rsidRPr="00243B52" w:rsidRDefault="005E04F0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E04F0" w:rsidRPr="00243B52" w:rsidRDefault="005E04F0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243B52">
        <w:rPr>
          <w:rFonts w:ascii="Times New Roman" w:hAnsi="Times New Roman"/>
          <w:sz w:val="24"/>
          <w:szCs w:val="24"/>
        </w:rPr>
        <w:t xml:space="preserve">Основная:  </w:t>
      </w:r>
    </w:p>
    <w:p w:rsidR="005E04F0" w:rsidRPr="004A4EEF" w:rsidRDefault="005E04F0" w:rsidP="005E4D29">
      <w:pPr>
        <w:numPr>
          <w:ilvl w:val="0"/>
          <w:numId w:val="7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bCs/>
          <w:sz w:val="24"/>
          <w:szCs w:val="24"/>
        </w:rPr>
        <w:t>Кардиология. Национальное руководство</w:t>
      </w:r>
      <w:r w:rsidRPr="004A4EEF">
        <w:rPr>
          <w:rFonts w:ascii="Times New Roman" w:hAnsi="Times New Roman"/>
          <w:sz w:val="24"/>
          <w:szCs w:val="24"/>
        </w:rPr>
        <w:t xml:space="preserve">: учебное пособие    для системы    послевузовского </w:t>
      </w:r>
      <w:proofErr w:type="gramStart"/>
      <w:r w:rsidRPr="004A4EEF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врачей / под ред. Ю. Н. </w:t>
      </w:r>
      <w:proofErr w:type="spellStart"/>
      <w:r w:rsidRPr="004A4EEF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4A4EEF">
        <w:rPr>
          <w:rFonts w:ascii="Times New Roman" w:hAnsi="Times New Roman"/>
          <w:sz w:val="24"/>
          <w:szCs w:val="24"/>
        </w:rPr>
        <w:t>Оганова</w:t>
      </w:r>
      <w:proofErr w:type="spellEnd"/>
      <w:r w:rsidRPr="004A4EEF">
        <w:rPr>
          <w:rFonts w:ascii="Times New Roman" w:hAnsi="Times New Roman"/>
          <w:sz w:val="24"/>
          <w:szCs w:val="24"/>
        </w:rPr>
        <w:t>. - М.: ГЭОТАР- Медиа, 2008. - 1232 с. + 1 эл. опт. диск (CD-ROM).</w:t>
      </w:r>
    </w:p>
    <w:p w:rsidR="005E04F0" w:rsidRPr="004A4EEF" w:rsidRDefault="005E04F0" w:rsidP="005E4D29">
      <w:pPr>
        <w:numPr>
          <w:ilvl w:val="0"/>
          <w:numId w:val="7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proofErr w:type="spellStart"/>
      <w:r w:rsidRPr="004A4EEF">
        <w:rPr>
          <w:rFonts w:ascii="Times New Roman" w:hAnsi="Times New Roman"/>
          <w:b/>
          <w:bCs/>
          <w:sz w:val="24"/>
          <w:szCs w:val="24"/>
        </w:rPr>
        <w:t>Киякбаев</w:t>
      </w:r>
      <w:proofErr w:type="spellEnd"/>
      <w:r w:rsidRPr="004A4EEF">
        <w:rPr>
          <w:rFonts w:ascii="Times New Roman" w:hAnsi="Times New Roman"/>
          <w:b/>
          <w:bCs/>
          <w:sz w:val="24"/>
          <w:szCs w:val="24"/>
        </w:rPr>
        <w:t xml:space="preserve"> Г. </w:t>
      </w:r>
      <w:proofErr w:type="gramStart"/>
      <w:r w:rsidRPr="004A4EEF">
        <w:rPr>
          <w:rFonts w:ascii="Times New Roman" w:hAnsi="Times New Roman"/>
          <w:b/>
          <w:bCs/>
          <w:sz w:val="24"/>
          <w:szCs w:val="24"/>
        </w:rPr>
        <w:t>К.</w:t>
      </w:r>
      <w:r w:rsidRPr="004A4EEF">
        <w:rPr>
          <w:rFonts w:ascii="Times New Roman" w:hAnsi="Times New Roman"/>
          <w:sz w:val="24"/>
          <w:szCs w:val="24"/>
        </w:rPr>
        <w:t>.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4A4EEF">
        <w:rPr>
          <w:rFonts w:ascii="Times New Roman" w:hAnsi="Times New Roman"/>
          <w:sz w:val="24"/>
          <w:szCs w:val="24"/>
        </w:rPr>
        <w:t>Киякбаев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под </w:t>
      </w:r>
      <w:proofErr w:type="spellStart"/>
      <w:r w:rsidRPr="004A4EEF">
        <w:rPr>
          <w:rFonts w:ascii="Times New Roman" w:hAnsi="Times New Roman"/>
          <w:sz w:val="24"/>
          <w:szCs w:val="24"/>
        </w:rPr>
        <w:t>ред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 В. С. Моисеева. - М.: ГЭОТАР- Медиа, 2009. - 256 с.:</w:t>
      </w:r>
    </w:p>
    <w:p w:rsidR="005E04F0" w:rsidRPr="004A4EEF" w:rsidRDefault="005E04F0" w:rsidP="005E4D29">
      <w:pPr>
        <w:numPr>
          <w:ilvl w:val="0"/>
          <w:numId w:val="7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A4EEF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4A4EEF">
        <w:rPr>
          <w:rFonts w:ascii="Times New Roman" w:hAnsi="Times New Roman"/>
          <w:b/>
          <w:bCs/>
          <w:sz w:val="24"/>
          <w:szCs w:val="24"/>
        </w:rPr>
        <w:t>, В. А.</w:t>
      </w:r>
      <w:r w:rsidRPr="004A4EEF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4A4EEF">
        <w:rPr>
          <w:rFonts w:ascii="Times New Roman" w:hAnsi="Times New Roman"/>
          <w:sz w:val="24"/>
          <w:szCs w:val="24"/>
        </w:rPr>
        <w:t>Люсов</w:t>
      </w:r>
      <w:proofErr w:type="spellEnd"/>
      <w:r w:rsidRPr="004A4EEF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5E04F0" w:rsidRPr="004A4EEF" w:rsidRDefault="005E04F0" w:rsidP="005E4D29">
      <w:pPr>
        <w:numPr>
          <w:ilvl w:val="0"/>
          <w:numId w:val="7"/>
        </w:numPr>
        <w:tabs>
          <w:tab w:val="num" w:pos="54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sz w:val="24"/>
          <w:szCs w:val="24"/>
        </w:rPr>
        <w:t>Метелица В.И.</w:t>
      </w:r>
      <w:r w:rsidRPr="004A4EEF">
        <w:rPr>
          <w:rFonts w:ascii="Times New Roman" w:hAnsi="Times New Roman"/>
          <w:sz w:val="24"/>
          <w:szCs w:val="24"/>
        </w:rPr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4A4EEF">
        <w:rPr>
          <w:rFonts w:ascii="Times New Roman" w:hAnsi="Times New Roman"/>
          <w:sz w:val="24"/>
          <w:szCs w:val="24"/>
        </w:rPr>
        <w:t>агенство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, 2006 </w:t>
      </w:r>
    </w:p>
    <w:p w:rsidR="005E04F0" w:rsidRPr="004A4EEF" w:rsidRDefault="005E04F0" w:rsidP="005E4D29">
      <w:pPr>
        <w:numPr>
          <w:ilvl w:val="0"/>
          <w:numId w:val="7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4A4EEF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4A4EEF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4A4EEF">
        <w:rPr>
          <w:rFonts w:ascii="Times New Roman" w:hAnsi="Times New Roman"/>
          <w:sz w:val="24"/>
          <w:szCs w:val="24"/>
        </w:rPr>
        <w:t>.-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5E04F0" w:rsidRPr="001B35C0" w:rsidRDefault="005E04F0" w:rsidP="005E4D29">
      <w:pPr>
        <w:tabs>
          <w:tab w:val="num" w:pos="540"/>
        </w:tabs>
        <w:spacing w:after="0" w:line="240" w:lineRule="auto"/>
        <w:ind w:left="540"/>
      </w:pPr>
    </w:p>
    <w:p w:rsidR="005E04F0" w:rsidRPr="00CB58E7" w:rsidRDefault="005E04F0" w:rsidP="005E4D29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p w:rsidR="005E04F0" w:rsidRPr="00CB58E7" w:rsidRDefault="005E04F0" w:rsidP="005E4D29">
      <w:pPr>
        <w:ind w:left="540" w:hanging="360"/>
        <w:rPr>
          <w:rFonts w:ascii="Times New Roman" w:hAnsi="Times New Roman"/>
          <w:sz w:val="24"/>
          <w:szCs w:val="24"/>
        </w:rPr>
      </w:pPr>
    </w:p>
    <w:p w:rsidR="005E04F0" w:rsidRPr="00B15CD6" w:rsidRDefault="005E04F0" w:rsidP="005E4D2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10124">
        <w:rPr>
          <w:rFonts w:ascii="Times New Roman" w:hAnsi="Times New Roman"/>
          <w:sz w:val="24"/>
          <w:szCs w:val="24"/>
        </w:rPr>
        <w:tab/>
      </w:r>
    </w:p>
    <w:sectPr w:rsidR="005E04F0" w:rsidRPr="00B15CD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20CAB"/>
    <w:rsid w:val="00085FC4"/>
    <w:rsid w:val="001418DB"/>
    <w:rsid w:val="00147090"/>
    <w:rsid w:val="0018051C"/>
    <w:rsid w:val="001B35C0"/>
    <w:rsid w:val="002234FE"/>
    <w:rsid w:val="002377A1"/>
    <w:rsid w:val="00243B52"/>
    <w:rsid w:val="002566C7"/>
    <w:rsid w:val="0026383B"/>
    <w:rsid w:val="00281855"/>
    <w:rsid w:val="00297254"/>
    <w:rsid w:val="002A5EF1"/>
    <w:rsid w:val="002B593B"/>
    <w:rsid w:val="002D0F77"/>
    <w:rsid w:val="002F53AB"/>
    <w:rsid w:val="00306F2B"/>
    <w:rsid w:val="003071B8"/>
    <w:rsid w:val="00311873"/>
    <w:rsid w:val="0034395C"/>
    <w:rsid w:val="00384FAE"/>
    <w:rsid w:val="0042635A"/>
    <w:rsid w:val="004441A2"/>
    <w:rsid w:val="00454A80"/>
    <w:rsid w:val="00465EFA"/>
    <w:rsid w:val="0048466F"/>
    <w:rsid w:val="004A4EEF"/>
    <w:rsid w:val="004B1172"/>
    <w:rsid w:val="004C0134"/>
    <w:rsid w:val="004C5720"/>
    <w:rsid w:val="004E54B7"/>
    <w:rsid w:val="004F0F0B"/>
    <w:rsid w:val="00515EE9"/>
    <w:rsid w:val="0053597F"/>
    <w:rsid w:val="00561484"/>
    <w:rsid w:val="00572E70"/>
    <w:rsid w:val="00576DD1"/>
    <w:rsid w:val="005D2ECA"/>
    <w:rsid w:val="005E04F0"/>
    <w:rsid w:val="005E4D29"/>
    <w:rsid w:val="005E55C7"/>
    <w:rsid w:val="005E7712"/>
    <w:rsid w:val="00606998"/>
    <w:rsid w:val="006629F5"/>
    <w:rsid w:val="006B5C40"/>
    <w:rsid w:val="006D2B80"/>
    <w:rsid w:val="006E7F24"/>
    <w:rsid w:val="00710124"/>
    <w:rsid w:val="00727490"/>
    <w:rsid w:val="007562B4"/>
    <w:rsid w:val="00787F16"/>
    <w:rsid w:val="007C025D"/>
    <w:rsid w:val="008024A2"/>
    <w:rsid w:val="0087496E"/>
    <w:rsid w:val="00877720"/>
    <w:rsid w:val="008B4D1B"/>
    <w:rsid w:val="008C5634"/>
    <w:rsid w:val="008D3810"/>
    <w:rsid w:val="008D3C9A"/>
    <w:rsid w:val="008E0DD4"/>
    <w:rsid w:val="008F0850"/>
    <w:rsid w:val="008F6A19"/>
    <w:rsid w:val="00913223"/>
    <w:rsid w:val="00914575"/>
    <w:rsid w:val="009261BF"/>
    <w:rsid w:val="009439AF"/>
    <w:rsid w:val="00981CF0"/>
    <w:rsid w:val="009C52A8"/>
    <w:rsid w:val="009D377A"/>
    <w:rsid w:val="00A26059"/>
    <w:rsid w:val="00A561C6"/>
    <w:rsid w:val="00A568CC"/>
    <w:rsid w:val="00AE5FDA"/>
    <w:rsid w:val="00B074F4"/>
    <w:rsid w:val="00B15CD6"/>
    <w:rsid w:val="00B43E30"/>
    <w:rsid w:val="00B77F7F"/>
    <w:rsid w:val="00BB34F8"/>
    <w:rsid w:val="00BB67F7"/>
    <w:rsid w:val="00BD0986"/>
    <w:rsid w:val="00BF3E08"/>
    <w:rsid w:val="00C003C2"/>
    <w:rsid w:val="00CB58E7"/>
    <w:rsid w:val="00CD3515"/>
    <w:rsid w:val="00CF107E"/>
    <w:rsid w:val="00D1272B"/>
    <w:rsid w:val="00D426AC"/>
    <w:rsid w:val="00D547A5"/>
    <w:rsid w:val="00DF0F6F"/>
    <w:rsid w:val="00E6497B"/>
    <w:rsid w:val="00E83764"/>
    <w:rsid w:val="00E97697"/>
    <w:rsid w:val="00EA41A7"/>
    <w:rsid w:val="00EC255C"/>
    <w:rsid w:val="00EC41C5"/>
    <w:rsid w:val="00F50948"/>
    <w:rsid w:val="00F94652"/>
    <w:rsid w:val="00FB0E12"/>
    <w:rsid w:val="00FD3C1E"/>
    <w:rsid w:val="00F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C14835"/>
  <w15:docId w15:val="{DDAAC729-10E9-40DE-864F-63E0E321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25</cp:revision>
  <dcterms:created xsi:type="dcterms:W3CDTF">2012-07-09T05:35:00Z</dcterms:created>
  <dcterms:modified xsi:type="dcterms:W3CDTF">2018-11-06T13:33:00Z</dcterms:modified>
</cp:coreProperties>
</file>